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12cd40170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KVEMO AS</w:t>
      </w:r>
    </w:p>
    <w:sectPr>
      <w:headerReference xmlns:r="http://schemas.openxmlformats.org/officeDocument/2006/relationships" w:type="default" r:id="R43d0521a605144d1"/>
      <w:footerReference xmlns:r="http://schemas.openxmlformats.org/officeDocument/2006/relationships" w:type="default" r:id="R4aa83d861126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KVEMO AS   ·   Org.nr 989 558 951   ·   Kvemoveien 679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0521a605144d1" /><Relationship Type="http://schemas.openxmlformats.org/officeDocument/2006/relationships/footer" Target="/word/footer1.xml" Id="R4aa83d86112645d8" /></Relationships>
</file>