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27fc6e63f40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TROVÅG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2e056a757c0146a2"/>
      <w:footerReference xmlns:r="http://schemas.openxmlformats.org/officeDocument/2006/relationships" w:type="default" r:id="R1526909dc09b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56a757c0146a2" /><Relationship Type="http://schemas.openxmlformats.org/officeDocument/2006/relationships/footer" Target="/word/footer1.xml" Id="R1526909dc09b4d61" /></Relationships>
</file>