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5975ddb8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0897d8bde4bb2"/>
      <w:footerReference xmlns:r="http://schemas.openxmlformats.org/officeDocument/2006/relationships" w:type="default" r:id="Rd382cb7951a8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0897d8bde4bb2" /><Relationship Type="http://schemas.openxmlformats.org/officeDocument/2006/relationships/footer" Target="/word/footer1.xml" Id="Rd382cb7951a848f0" /></Relationships>
</file>