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d047dfe3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PARTNERS HOLDING 5 AS</w:t>
      </w:r>
    </w:p>
    <w:sectPr>
      <w:headerReference xmlns:r="http://schemas.openxmlformats.org/officeDocument/2006/relationships" w:type="default" r:id="R308a9a5c4b774206"/>
      <w:footerReference xmlns:r="http://schemas.openxmlformats.org/officeDocument/2006/relationships" w:type="default" r:id="R263e61898cef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PARTNERS HOLDING 5 AS   ·   Org.nr 989 576 089   ·   Stjerneveien 15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PARTNERS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9a5c4b774206" /><Relationship Type="http://schemas.openxmlformats.org/officeDocument/2006/relationships/footer" Target="/word/footer1.xml" Id="R263e61898cef490a" /></Relationships>
</file>