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a587e62f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808961a62461481f"/>
      <w:footerReference xmlns:r="http://schemas.openxmlformats.org/officeDocument/2006/relationships" w:type="default" r:id="Rf7c7f1603a95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961a62461481f" /><Relationship Type="http://schemas.openxmlformats.org/officeDocument/2006/relationships/footer" Target="/word/footer1.xml" Id="Rf7c7f1603a95464d" /></Relationships>
</file>