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bc44478deb48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Eidfjord,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GAREN MASKIN AS</w:t>
      </w:r>
    </w:p>
    <w:sectPr>
      <w:headerReference xmlns:r="http://schemas.openxmlformats.org/officeDocument/2006/relationships" w:type="default" r:id="Rfb2880ead1f747d0"/>
      <w:footerReference xmlns:r="http://schemas.openxmlformats.org/officeDocument/2006/relationships" w:type="default" r:id="R14c7d41ac32349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GAREN MASKIN AS   ·   Org.nr 989 588 621   ·   Øvrehagen 33   ·   5783 EIDFJORD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2880ead1f747d0" /><Relationship Type="http://schemas.openxmlformats.org/officeDocument/2006/relationships/footer" Target="/word/footer1.xml" Id="R14c7d41ac323496a" /></Relationships>
</file>