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5e0a6bdcd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SANS BYGG AS</w:t>
      </w:r>
    </w:p>
    <w:sectPr>
      <w:headerReference xmlns:r="http://schemas.openxmlformats.org/officeDocument/2006/relationships" w:type="default" r:id="Rdd56f39ff89045f2"/>
      <w:footerReference xmlns:r="http://schemas.openxmlformats.org/officeDocument/2006/relationships" w:type="default" r:id="Rcd237023f8df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SANS BYGG AS   ·   Org.nr 989 629 018   ·   Bygg 9A, Brobekkveien 80   ·   0582 OSLO   ·   post@sansbygg.no   ·   www.sansbygg.no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6f39ff89045f2" /><Relationship Type="http://schemas.openxmlformats.org/officeDocument/2006/relationships/footer" Target="/word/footer1.xml" Id="Rcd237023f8df42e9" /></Relationships>
</file>