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449ea8a48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f2efe13ab49a4ec2"/>
      <w:footerReference xmlns:r="http://schemas.openxmlformats.org/officeDocument/2006/relationships" w:type="default" r:id="R1e3cfe9d5042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fe13ab49a4ec2" /><Relationship Type="http://schemas.openxmlformats.org/officeDocument/2006/relationships/footer" Target="/word/footer1.xml" Id="R1e3cfe9d50424cd4" /></Relationships>
</file>