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800aa2498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RANDEM &amp; HÜBERT AS</w:t>
      </w:r>
    </w:p>
    <w:sectPr>
      <w:headerReference xmlns:r="http://schemas.openxmlformats.org/officeDocument/2006/relationships" w:type="default" r:id="Rfa1e4bdeae2f4d0d"/>
      <w:footerReference xmlns:r="http://schemas.openxmlformats.org/officeDocument/2006/relationships" w:type="default" r:id="Rc2b8aad4c9a7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RANDEM &amp; HÜBERT AS   ·   Org.nr 989 653 245   ·   Stanseveien 11   ·   0975 OSLO   ·   Tlf. 22 90 07 00   ·   post@hybra.no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RANDEM &amp; HÜBERT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e4bdeae2f4d0d" /><Relationship Type="http://schemas.openxmlformats.org/officeDocument/2006/relationships/footer" Target="/word/footer1.xml" Id="Rc2b8aad4c9a7437f" /></Relationships>
</file>