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086e0d07f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49a0611fa946e8"/>
      <w:footerReference xmlns:r="http://schemas.openxmlformats.org/officeDocument/2006/relationships" w:type="default" r:id="R13fac8d00af6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AAT INVEST AS   ·   Org.nr 989 703 005   ·   c/o Aasulv Tveitereid, Tonsenveien 33   ·   0587 OSLO   ·   aasulv@aatinvest.no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9a0611fa946e8" /><Relationship Type="http://schemas.openxmlformats.org/officeDocument/2006/relationships/footer" Target="/word/footer1.xml" Id="R13fac8d00af64a60" /></Relationships>
</file>