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f08ec6414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AAT INVEST AS</w:t>
      </w:r>
    </w:p>
    <w:sectPr>
      <w:headerReference xmlns:r="http://schemas.openxmlformats.org/officeDocument/2006/relationships" w:type="default" r:id="R35b82f65a9a6482c"/>
      <w:footerReference xmlns:r="http://schemas.openxmlformats.org/officeDocument/2006/relationships" w:type="default" r:id="R5453dc3a5710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AAT INVEST AS   ·   Org.nr 989 703 005   ·   c/o Aasulv Tveitereid, Tonsenveien 33   ·   0587 OSLO   ·   aasulv@aatinvest.no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82f65a9a6482c" /><Relationship Type="http://schemas.openxmlformats.org/officeDocument/2006/relationships/footer" Target="/word/footer1.xml" Id="R5453dc3a57104d97" /></Relationships>
</file>