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4e143ee01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f5002dd05aa84c86"/>
      <w:footerReference xmlns:r="http://schemas.openxmlformats.org/officeDocument/2006/relationships" w:type="default" r:id="R78dcf6e273fe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02dd05aa84c86" /><Relationship Type="http://schemas.openxmlformats.org/officeDocument/2006/relationships/footer" Target="/word/footer1.xml" Id="R78dcf6e273fe447b" /></Relationships>
</file>