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e5969af53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4a75cbc3cefe4eab"/>
      <w:footerReference xmlns:r="http://schemas.openxmlformats.org/officeDocument/2006/relationships" w:type="default" r:id="R91747b923a4f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5cbc3cefe4eab" /><Relationship Type="http://schemas.openxmlformats.org/officeDocument/2006/relationships/footer" Target="/word/footer1.xml" Id="R91747b923a4f44bd" /></Relationships>
</file>