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fcc03a82e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fbabc5c08f094b85"/>
      <w:footerReference xmlns:r="http://schemas.openxmlformats.org/officeDocument/2006/relationships" w:type="default" r:id="R20811568dc54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bc5c08f094b85" /><Relationship Type="http://schemas.openxmlformats.org/officeDocument/2006/relationships/footer" Target="/word/footer1.xml" Id="R20811568dc544346" /></Relationships>
</file>