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4f7d93723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SØRJAC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Auklandshamn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Auklandshamn,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SØRJAC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5a58088f54839"/>
      <w:footerReference xmlns:r="http://schemas.openxmlformats.org/officeDocument/2006/relationships" w:type="default" r:id="R33748f65a17d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SØRJAC AS   ·   Org.nr 989 734 814   ·   Øklandsnes   ·   5551 AUKLANDSHAMN   ·   Tlf. 51 55 19 43   ·   ebsoren@online.no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SØRJAC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5a58088f54839" /><Relationship Type="http://schemas.openxmlformats.org/officeDocument/2006/relationships/footer" Target="/word/footer1.xml" Id="R33748f65a17d4cc4" /></Relationships>
</file>