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17462bec5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8a1a250e53da4051"/>
      <w:footerReference xmlns:r="http://schemas.openxmlformats.org/officeDocument/2006/relationships" w:type="default" r:id="R240a7828d7dc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a250e53da4051" /><Relationship Type="http://schemas.openxmlformats.org/officeDocument/2006/relationships/footer" Target="/word/footer1.xml" Id="R240a7828d7dc47a8" /></Relationships>
</file>