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abaf0a7c1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REKNESKAPSTENESTE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REKNESKAPSTENESTE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cef961f32457e"/>
      <w:footerReference xmlns:r="http://schemas.openxmlformats.org/officeDocument/2006/relationships" w:type="default" r:id="R5931d859776a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cef961f32457e" /><Relationship Type="http://schemas.openxmlformats.org/officeDocument/2006/relationships/footer" Target="/word/footer1.xml" Id="R5931d859776a47b1" /></Relationships>
</file>