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667bc70a0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HARSTADBYGG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HARSTADBYGG ENTREPRENØR AS</w:t>
      </w:r>
    </w:p>
    <w:sectPr>
      <w:headerReference xmlns:r="http://schemas.openxmlformats.org/officeDocument/2006/relationships" w:type="default" r:id="Rc776017f6649406d"/>
      <w:footerReference xmlns:r="http://schemas.openxmlformats.org/officeDocument/2006/relationships" w:type="default" r:id="R09e283ab65f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HARSTADBYGG ENTREPRENØR AS   ·   Org.nr 989 822 780   ·   Rødbergveien 35   ·   9409 HARSTAD   ·   Tlf. 77 01 90 50   ·   postmaster@harstadbygg.no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6017f6649406d" /><Relationship Type="http://schemas.openxmlformats.org/officeDocument/2006/relationships/footer" Target="/word/footer1.xml" Id="R09e283ab65f54fc6" /></Relationships>
</file>