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0228d2456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90c3bb88d4161"/>
      <w:footerReference xmlns:r="http://schemas.openxmlformats.org/officeDocument/2006/relationships" w:type="default" r:id="R4de4fa4fa157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90c3bb88d4161" /><Relationship Type="http://schemas.openxmlformats.org/officeDocument/2006/relationships/footer" Target="/word/footer1.xml" Id="R4de4fa4fa1574a3e" /></Relationships>
</file>