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95a7f45be4f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LYD AS</w:t>
      </w:r>
    </w:p>
    <w:sectPr>
      <w:headerReference xmlns:r="http://schemas.openxmlformats.org/officeDocument/2006/relationships" w:type="default" r:id="R4a75b298cab24833"/>
      <w:footerReference xmlns:r="http://schemas.openxmlformats.org/officeDocument/2006/relationships" w:type="default" r:id="Rc786ac608d0043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 AS   ·   Org.nr 989 832 948   ·   Tverrvegen 32B   ·   6020 ÅLESUND   ·   Tlf. 70 14 45 50   ·   post@lyd.no   ·   www.lyd.no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75b298cab24833" /><Relationship Type="http://schemas.openxmlformats.org/officeDocument/2006/relationships/footer" Target="/word/footer1.xml" Id="Rc786ac608d0043f6" /></Relationships>
</file>