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af1bd4e93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TB-J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TB-J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ba376d1e6443f"/>
      <w:footerReference xmlns:r="http://schemas.openxmlformats.org/officeDocument/2006/relationships" w:type="default" r:id="R0ddc29c70361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TB-J INVEST AS   ·   Org.nr 989 835 785   ·   Løvetannveien 13   ·   8004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TB-J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ba376d1e6443f" /><Relationship Type="http://schemas.openxmlformats.org/officeDocument/2006/relationships/footer" Target="/word/footer1.xml" Id="R0ddc29c703614fca" /></Relationships>
</file>