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84e63e5ec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KALLAND AS</w:t>
      </w:r>
    </w:p>
    <w:sectPr>
      <w:headerReference xmlns:r="http://schemas.openxmlformats.org/officeDocument/2006/relationships" w:type="default" r:id="R502883387b5a4185"/>
      <w:footerReference xmlns:r="http://schemas.openxmlformats.org/officeDocument/2006/relationships" w:type="default" r:id="R3bc60a48c72c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KALLAND AS   ·   Org.nr 989 864 882   ·   Kirkegata 190   ·   5525 HAUGESUND   ·   Tlf. 52 71 35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883387b5a4185" /><Relationship Type="http://schemas.openxmlformats.org/officeDocument/2006/relationships/footer" Target="/word/footer1.xml" Id="R3bc60a48c72c4e4b" /></Relationships>
</file>