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d1c017812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b334a1e394bb8"/>
      <w:footerReference xmlns:r="http://schemas.openxmlformats.org/officeDocument/2006/relationships" w:type="default" r:id="R09449143308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b334a1e394bb8" /><Relationship Type="http://schemas.openxmlformats.org/officeDocument/2006/relationships/footer" Target="/word/footer1.xml" Id="R09449143308e4cf4" /></Relationships>
</file>