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18ff7de9a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LUND MASKIN AS</w:t>
      </w:r>
    </w:p>
    <w:sectPr>
      <w:headerReference xmlns:r="http://schemas.openxmlformats.org/officeDocument/2006/relationships" w:type="default" r:id="Rbbdf909766374a6a"/>
      <w:footerReference xmlns:r="http://schemas.openxmlformats.org/officeDocument/2006/relationships" w:type="default" r:id="R0dd5950d0e04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LUND MASKIN AS   ·   Org.nr 989 986 384   ·   Allestadveien 10   ·   4404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f909766374a6a" /><Relationship Type="http://schemas.openxmlformats.org/officeDocument/2006/relationships/footer" Target="/word/footer1.xml" Id="R0dd5950d0e044621" /></Relationships>
</file>