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c85379d0c42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 INVEST AS</w:t>
      </w:r>
    </w:p>
    <w:sectPr>
      <w:headerReference xmlns:r="http://schemas.openxmlformats.org/officeDocument/2006/relationships" w:type="default" r:id="R8937187ddfa749be"/>
      <w:footerReference xmlns:r="http://schemas.openxmlformats.org/officeDocument/2006/relationships" w:type="default" r:id="Rf38fc027fb23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INVEST AS   ·   Org.nr 989 991 493   ·   Norddalsfjord   ·   6900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7187ddfa749be" /><Relationship Type="http://schemas.openxmlformats.org/officeDocument/2006/relationships/footer" Target="/word/footer1.xml" Id="Rf38fc027fb2342d3" /></Relationships>
</file>