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38037563e45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DVI 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Måløy,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DVI SERVICE AS</w:t>
      </w:r>
    </w:p>
    <w:sectPr>
      <w:headerReference xmlns:r="http://schemas.openxmlformats.org/officeDocument/2006/relationships" w:type="default" r:id="Rfb467774a8c9491a"/>
      <w:footerReference xmlns:r="http://schemas.openxmlformats.org/officeDocument/2006/relationships" w:type="default" r:id="Rc258e946c263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DVI SERVICE AS   ·   Org.nr 989 999 419   ·   Odd Fellow gården, Gate 1 228   ·   6700 MÅLØY   ·   Tlf. 57 84 99 70   ·   post@dvi-service.no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DVI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67774a8c9491a" /><Relationship Type="http://schemas.openxmlformats.org/officeDocument/2006/relationships/footer" Target="/word/footer1.xml" Id="Rc258e946c26340d1" /></Relationships>
</file>