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dc6cedd62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SIMENSEN.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SIMENSEN. AS</w:t>
      </w:r>
    </w:p>
    <w:sectPr>
      <w:headerReference xmlns:r="http://schemas.openxmlformats.org/officeDocument/2006/relationships" w:type="default" r:id="Rb285ca551b844939"/>
      <w:footerReference xmlns:r="http://schemas.openxmlformats.org/officeDocument/2006/relationships" w:type="default" r:id="Rbc3017d5a83b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SIMENSEN. AS   ·   Org.nr 990 015 996   ·   Stranddalen 14   ·   9516 ALTA   ·   Tlf. 78 43 56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SIMENSEN.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5ca551b844939" /><Relationship Type="http://schemas.openxmlformats.org/officeDocument/2006/relationships/footer" Target="/word/footer1.xml" Id="Rbc3017d5a83b495a" /></Relationships>
</file>