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59e77461f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MIDDELBORG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MIDDELBORG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2e5ee68594cee"/>
      <w:footerReference xmlns:r="http://schemas.openxmlformats.org/officeDocument/2006/relationships" w:type="default" r:id="R07cdad1102c4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MIDDELBORG INVEST AS   ·   Org.nr 990 017 778   ·   Storgaten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MIDDELBORG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2e5ee68594cee" /><Relationship Type="http://schemas.openxmlformats.org/officeDocument/2006/relationships/footer" Target="/word/footer1.xml" Id="R07cdad1102c44c90" /></Relationships>
</file>