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786bb2fd47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ÅMDAL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d75caa2cb4f9f"/>
      <w:footerReference xmlns:r="http://schemas.openxmlformats.org/officeDocument/2006/relationships" w:type="default" r:id="Rb5dceba1b206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ÅMDAL MASKIN AS   ·   Org.nr 990 059 624   ·   c/o Jon Skare, Åmdal   ·   6156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d75caa2cb4f9f" /><Relationship Type="http://schemas.openxmlformats.org/officeDocument/2006/relationships/footer" Target="/word/footer1.xml" Id="Rb5dceba1b2064a12" /></Relationships>
</file>