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429e37b8a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 MUR &amp;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 MUR &amp; BYGG AS</w:t>
      </w:r>
    </w:p>
    <w:sectPr>
      <w:headerReference xmlns:r="http://schemas.openxmlformats.org/officeDocument/2006/relationships" w:type="default" r:id="Rd19cdbb11f354efc"/>
      <w:footerReference xmlns:r="http://schemas.openxmlformats.org/officeDocument/2006/relationships" w:type="default" r:id="R0c239ffd0a48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 MUR &amp; BYGG AS   ·   Org.nr 990 062 641   ·   Sømsveien 5   ·   4870 FEVIK   ·   cl@sormur.no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 MUR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cdbb11f354efc" /><Relationship Type="http://schemas.openxmlformats.org/officeDocument/2006/relationships/footer" Target="/word/footer1.xml" Id="R0c239ffd0a484b31" /></Relationships>
</file>