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95747f7c1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LOFTHUS MASKIN AS</w:t>
      </w:r>
    </w:p>
    <w:sectPr>
      <w:headerReference xmlns:r="http://schemas.openxmlformats.org/officeDocument/2006/relationships" w:type="default" r:id="R4851ce72a81b458d"/>
      <w:footerReference xmlns:r="http://schemas.openxmlformats.org/officeDocument/2006/relationships" w:type="default" r:id="Rf3cfc66525ba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LOFTHUS MASKIN AS   ·   Org.nr 990 111 235   ·   Åbødalsveien 78   ·   4200 SAUDA   ·   Tlf. 52 78 26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LOFTHUS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1ce72a81b458d" /><Relationship Type="http://schemas.openxmlformats.org/officeDocument/2006/relationships/footer" Target="/word/footer1.xml" Id="Rf3cfc66525ba4c9a" /></Relationships>
</file>