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c6c48cf84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NUMEDAL GRAVING OG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NUMEDAL GRAVING OG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0989beea2479f"/>
      <w:footerReference xmlns:r="http://schemas.openxmlformats.org/officeDocument/2006/relationships" w:type="default" r:id="Rde129c910b81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NUMEDAL GRAVING OG TRANSPORT AS   ·   Org.nr 990 131 198   ·   Uvdalsvegen 14   ·   3630 RØDBERG   ·   Tlf. 32 74 35 70   ·   ronny.andersen@online.no   ·   www.ronnyandersen.no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NUMEDAL GRAVING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0989beea2479f" /><Relationship Type="http://schemas.openxmlformats.org/officeDocument/2006/relationships/footer" Target="/word/footer1.xml" Id="Rde129c910b814717" /></Relationships>
</file>