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283e53626941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ASIRA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ASIRA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1d540a388c4299"/>
      <w:footerReference xmlns:r="http://schemas.openxmlformats.org/officeDocument/2006/relationships" w:type="default" r:id="R7a09f01b5c2c4f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ASIRA AS   ·   Org.nr 990 182 833   ·   Ankers gate 2   ·   7052 TRONDHEIM   ·   Tlf. 73 52 06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ASIRA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1d540a388c4299" /><Relationship Type="http://schemas.openxmlformats.org/officeDocument/2006/relationships/footer" Target="/word/footer1.xml" Id="R7a09f01b5c2c4f0c" /></Relationships>
</file>