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d9ed8bd36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AS</w:t>
      </w:r>
    </w:p>
    <w:sectPr>
      <w:headerReference xmlns:r="http://schemas.openxmlformats.org/officeDocument/2006/relationships" w:type="default" r:id="R64ee40f7853c40ba"/>
      <w:footerReference xmlns:r="http://schemas.openxmlformats.org/officeDocument/2006/relationships" w:type="default" r:id="R6225961743c1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AS   ·   Org.nr 990 219 281   ·   Vestre Rosten 110   ·   7075 TILLER   ·   Tlf. 73 52 68 97   ·   mb@okonpartner.no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e40f7853c40ba" /><Relationship Type="http://schemas.openxmlformats.org/officeDocument/2006/relationships/footer" Target="/word/footer1.xml" Id="R6225961743c148aa" /></Relationships>
</file>