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dc154393e48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AS</w:t>
      </w:r>
    </w:p>
    <w:sectPr>
      <w:headerReference xmlns:r="http://schemas.openxmlformats.org/officeDocument/2006/relationships" w:type="default" r:id="Ra04684ba77b54d70"/>
      <w:footerReference xmlns:r="http://schemas.openxmlformats.org/officeDocument/2006/relationships" w:type="default" r:id="Rfa4d68f39154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AS   ·   Org.nr 990 219 281   ·   Vestre Rosten 110   ·   7075 TILLER   ·   Tlf. 73 52 68 97   ·   mb@okonpartner.no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684ba77b54d70" /><Relationship Type="http://schemas.openxmlformats.org/officeDocument/2006/relationships/footer" Target="/word/footer1.xml" Id="Rfa4d68f391544882" /></Relationships>
</file>