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25881b76c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ELMONTASJE AS</w:t>
      </w:r>
    </w:p>
    <w:sectPr>
      <w:headerReference xmlns:r="http://schemas.openxmlformats.org/officeDocument/2006/relationships" w:type="default" r:id="R7d8f5f0337bc4e93"/>
      <w:footerReference xmlns:r="http://schemas.openxmlformats.org/officeDocument/2006/relationships" w:type="default" r:id="R455c3106ac13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ELMONTASJE AS   ·   Org.nr 990 239 673   ·   Vangsvegen 143   ·   2321 HAMAR   ·   Tlf. 62 54 11 20   ·   post.hamar@minel.no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ELMONTASJE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f5f0337bc4e93" /><Relationship Type="http://schemas.openxmlformats.org/officeDocument/2006/relationships/footer" Target="/word/footer1.xml" Id="R455c3106ac13487c" /></Relationships>
</file>