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d62ac9c46b4b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BONA FIDE INVESTMENTS AS</w:t>
      </w:r>
    </w:p>
    <w:sectPr>
      <w:headerReference xmlns:r="http://schemas.openxmlformats.org/officeDocument/2006/relationships" w:type="default" r:id="Rc33e966b30424d4e"/>
      <w:footerReference xmlns:r="http://schemas.openxmlformats.org/officeDocument/2006/relationships" w:type="default" r:id="R639349b2f5e344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BONA FIDE INVESTMENTS AS   ·   Org.nr 990 277 338   ·   Inkognito terrasse 9   ·   0256 OSLO   ·   christianmelby74@gmail.com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BONA FIDE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3e966b30424d4e" /><Relationship Type="http://schemas.openxmlformats.org/officeDocument/2006/relationships/footer" Target="/word/footer1.xml" Id="R639349b2f5e34426" /></Relationships>
</file>