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c3272faf7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BIRGER N. HAUG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a55aceb47d194e50"/>
      <w:footerReference xmlns:r="http://schemas.openxmlformats.org/officeDocument/2006/relationships" w:type="default" r:id="R47482f8fcab3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aceb47d194e50" /><Relationship Type="http://schemas.openxmlformats.org/officeDocument/2006/relationships/footer" Target="/word/footer1.xml" Id="R47482f8fcab348f1" /></Relationships>
</file>