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7946e061d0485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GJØRTZ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GJØRTZ INVEST AS</w:t>
      </w:r>
    </w:p>
    <w:sectPr>
      <w:headerReference xmlns:r="http://schemas.openxmlformats.org/officeDocument/2006/relationships" w:type="default" r:id="Race56a22a6904004"/>
      <w:footerReference xmlns:r="http://schemas.openxmlformats.org/officeDocument/2006/relationships" w:type="default" r:id="Rffeae6b7dc794f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GJØRTZ INVEST AS   ·   Org.nr 990 305 781   ·   Bøgata 13A   ·   6008 ÅLESUND   ·   jon.ketil@gjortz.no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GJØRTZ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e56a22a6904004" /><Relationship Type="http://schemas.openxmlformats.org/officeDocument/2006/relationships/footer" Target="/word/footer1.xml" Id="Rffeae6b7dc794f9e" /></Relationships>
</file>