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f15d57e5d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EKORNES RØR</w:t>
      </w:r>
    </w:p>
    <w:sectPr>
      <w:headerReference xmlns:r="http://schemas.openxmlformats.org/officeDocument/2006/relationships" w:type="default" r:id="Rf3dce1bd4fb44c4c"/>
      <w:footerReference xmlns:r="http://schemas.openxmlformats.org/officeDocument/2006/relationships" w:type="default" r:id="R942995bcf2a6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EKORNES RØR   ·   Org.nr 990 343 438   ·   Elling O. Wallbøes veg 12   ·   6240 ØRSKOG   ·   olavekornes@gmail.com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EKORNES RØR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ce1bd4fb44c4c" /><Relationship Type="http://schemas.openxmlformats.org/officeDocument/2006/relationships/footer" Target="/word/footer1.xml" Id="R942995bcf2a649b8" /></Relationships>
</file>