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a1cc1f367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SØRVEST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SØRVEST ENGINEERING AS</w:t>
      </w:r>
    </w:p>
    <w:sectPr>
      <w:headerReference xmlns:r="http://schemas.openxmlformats.org/officeDocument/2006/relationships" w:type="default" r:id="Rc391314f6c28481c"/>
      <w:footerReference xmlns:r="http://schemas.openxmlformats.org/officeDocument/2006/relationships" w:type="default" r:id="R281cbd8d0294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SØRVEST ENGINEERING AS   ·   Org.nr 990 367 582   ·   Svenneviktoppen 13   ·   4521 LINDESNES   ·   Tlf. 38 25 70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SØRVEST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1314f6c28481c" /><Relationship Type="http://schemas.openxmlformats.org/officeDocument/2006/relationships/footer" Target="/word/footer1.xml" Id="R281cbd8d02944e13" /></Relationships>
</file>