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463b48ff7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MURMESTER HILLEREN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HILLEREN AS</w:t>
      </w:r>
    </w:p>
    <w:sectPr>
      <w:headerReference xmlns:r="http://schemas.openxmlformats.org/officeDocument/2006/relationships" w:type="default" r:id="Rd508defd26da42a7"/>
      <w:footerReference xmlns:r="http://schemas.openxmlformats.org/officeDocument/2006/relationships" w:type="default" r:id="R9849cb92548e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HILLEREN AS   ·   Org.nr 990 395 969   ·   Helldalssåta 8   ·   5225 NESTTUN   ·   thomas@murmesterhilleren.no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HILLEREN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8defd26da42a7" /><Relationship Type="http://schemas.openxmlformats.org/officeDocument/2006/relationships/footer" Target="/word/footer1.xml" Id="R9849cb92548e4011" /></Relationships>
</file>