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c8c5a9952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MANGLERUD RØRLEGGERBEDRIFT AS</w:t>
      </w:r>
    </w:p>
    <w:sectPr>
      <w:headerReference xmlns:r="http://schemas.openxmlformats.org/officeDocument/2006/relationships" w:type="default" r:id="R2b4548afe5d94815"/>
      <w:footerReference xmlns:r="http://schemas.openxmlformats.org/officeDocument/2006/relationships" w:type="default" r:id="R69be1202ab9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MANGLERUD RØRLEGGERBEDRIFT AS   ·   Org.nr 990 400 970   ·   Jernbaneveien 1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MANGLERUD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548afe5d94815" /><Relationship Type="http://schemas.openxmlformats.org/officeDocument/2006/relationships/footer" Target="/word/footer1.xml" Id="R69be1202ab984c20" /></Relationships>
</file>