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75be87d1a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c627dd268541c2"/>
      <w:footerReference xmlns:r="http://schemas.openxmlformats.org/officeDocument/2006/relationships" w:type="default" r:id="R1d3ea985b547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627dd268541c2" /><Relationship Type="http://schemas.openxmlformats.org/officeDocument/2006/relationships/footer" Target="/word/footer1.xml" Id="R1d3ea985b54743a8" /></Relationships>
</file>