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d56e4b81c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E.K.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bd43048891d046dc"/>
      <w:footerReference xmlns:r="http://schemas.openxmlformats.org/officeDocument/2006/relationships" w:type="default" r:id="R4d479b5555e8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3048891d046dc" /><Relationship Type="http://schemas.openxmlformats.org/officeDocument/2006/relationships/footer" Target="/word/footer1.xml" Id="R4d479b5555e84955" /></Relationships>
</file>