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2c7eb441c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EGERSUND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EGERSUND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cf4e2f6b64ce2"/>
      <w:footerReference xmlns:r="http://schemas.openxmlformats.org/officeDocument/2006/relationships" w:type="default" r:id="R364df81d4935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EGERSUND AS   ·   Org.nr 990 474 303   ·   Jernbaneveien 22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EGERSUND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cf4e2f6b64ce2" /><Relationship Type="http://schemas.openxmlformats.org/officeDocument/2006/relationships/footer" Target="/word/footer1.xml" Id="R364df81d49354db1" /></Relationships>
</file>