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3d9d7bd7c4b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 HOLDING AS</w:t>
      </w:r>
    </w:p>
    <w:sectPr>
      <w:headerReference xmlns:r="http://schemas.openxmlformats.org/officeDocument/2006/relationships" w:type="default" r:id="Rca405829c11c4ad5"/>
      <w:footerReference xmlns:r="http://schemas.openxmlformats.org/officeDocument/2006/relationships" w:type="default" r:id="R08d4aa414c55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05829c11c4ad5" /><Relationship Type="http://schemas.openxmlformats.org/officeDocument/2006/relationships/footer" Target="/word/footer1.xml" Id="R08d4aa414c554770" /></Relationships>
</file>