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4207f5c9e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12ff9bc482f646a1"/>
      <w:footerReference xmlns:r="http://schemas.openxmlformats.org/officeDocument/2006/relationships" w:type="default" r:id="R93776aac66a9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f9bc482f646a1" /><Relationship Type="http://schemas.openxmlformats.org/officeDocument/2006/relationships/footer" Target="/word/footer1.xml" Id="R93776aac66a94fc1" /></Relationships>
</file>