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4e18cf731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GAUSTATOPPEN HYTTEGREND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GAUSTATOPPEN HYTTEGREND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6789ad4224013"/>
      <w:footerReference xmlns:r="http://schemas.openxmlformats.org/officeDocument/2006/relationships" w:type="default" r:id="Rb17472663b51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GAUSTATOPPEN HYTTEGREND AS   ·   Org.nr 990 482 136   ·   Svaddevegen 145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GAUSTATOPPEN HYTTEGREND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6789ad4224013" /><Relationship Type="http://schemas.openxmlformats.org/officeDocument/2006/relationships/footer" Target="/word/footer1.xml" Id="Rb17472663b514e80" /></Relationships>
</file>