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5379f1fdd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RØR AS</w:t>
      </w:r>
    </w:p>
    <w:sectPr>
      <w:headerReference xmlns:r="http://schemas.openxmlformats.org/officeDocument/2006/relationships" w:type="default" r:id="R50ca078afab14c49"/>
      <w:footerReference xmlns:r="http://schemas.openxmlformats.org/officeDocument/2006/relationships" w:type="default" r:id="Ra7bb1e55d306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RØR AS   ·   Org.nr 990 487 359   ·   Saga Strand   ·   1970 HEMNES   ·   Tlf. 63 85 85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a078afab14c49" /><Relationship Type="http://schemas.openxmlformats.org/officeDocument/2006/relationships/footer" Target="/word/footer1.xml" Id="Ra7bb1e55d3064e88" /></Relationships>
</file>